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EF" w:rsidRDefault="00F456EF" w:rsidP="00F456E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F456EF" w:rsidRDefault="00F456EF" w:rsidP="00F456E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F456EF" w:rsidRDefault="00F456EF" w:rsidP="00F456E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456EF" w:rsidRDefault="00F456EF" w:rsidP="00F456E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456EF" w:rsidRDefault="00F456EF" w:rsidP="00F456E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456EF" w:rsidRDefault="00F456EF" w:rsidP="00F456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</w:t>
      </w:r>
    </w:p>
    <w:p w:rsidR="00F456EF" w:rsidRDefault="00F456EF" w:rsidP="00F45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29:22:050503:</w:t>
      </w:r>
      <w:proofErr w:type="gramStart"/>
      <w:r>
        <w:rPr>
          <w:sz w:val="28"/>
          <w:szCs w:val="28"/>
        </w:rPr>
        <w:t>ЗУ3</w:t>
      </w:r>
      <w:proofErr w:type="spellEnd"/>
      <w:r>
        <w:rPr>
          <w:sz w:val="28"/>
          <w:szCs w:val="28"/>
        </w:rPr>
        <w:t xml:space="preserve"> площадью 2083 кв. м, расположенного в Ломоносовском территориальном округе г.Архангельска по проспекту Советских космонавтов, 37, корпус 1, согласно проекту межевания территории муниципального образования "Город Архангельск" в границах просп. Советских космонавтов, ул. Розы Люксембург, просп. Новгородского и ул. Выучейского  площадью 6,8772 га, утвержденному распоряжением Главы муниципального образования "Город Архангельск" от 28 августа 2020 года № </w:t>
      </w:r>
      <w:proofErr w:type="spellStart"/>
      <w:r>
        <w:rPr>
          <w:sz w:val="28"/>
          <w:szCs w:val="28"/>
        </w:rPr>
        <w:t>2954р</w:t>
      </w:r>
      <w:proofErr w:type="spellEnd"/>
      <w:r>
        <w:rPr>
          <w:sz w:val="28"/>
          <w:szCs w:val="28"/>
        </w:rPr>
        <w:t>;</w:t>
      </w:r>
      <w:proofErr w:type="gramEnd"/>
    </w:p>
    <w:p w:rsidR="00F456EF" w:rsidRDefault="00F456EF" w:rsidP="00F45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29:22:050503:</w:t>
      </w:r>
      <w:proofErr w:type="gramStart"/>
      <w:r>
        <w:rPr>
          <w:sz w:val="28"/>
          <w:szCs w:val="28"/>
        </w:rPr>
        <w:t>ЗУ8</w:t>
      </w:r>
      <w:proofErr w:type="spellEnd"/>
      <w:r>
        <w:rPr>
          <w:sz w:val="28"/>
          <w:szCs w:val="28"/>
        </w:rPr>
        <w:t xml:space="preserve"> площадью 1759 кв. м, расположенного в Ломоносовском территориальном округе г.Архангельска по проспекту Советских космонавтов, 37, корпус 2, согласно проекту межевания территории муниципального образования "Город Архангельск" в границах просп. Советских космонавтов, ул. Розы Люксембург, просп. Новгородского и ул. Выучейского  площадью 6,8772 га, утвержденному распоряжением Главы муниципального образования "Город Архангельск" от 28 августа 2020 года № </w:t>
      </w:r>
      <w:proofErr w:type="spellStart"/>
      <w:r>
        <w:rPr>
          <w:sz w:val="28"/>
          <w:szCs w:val="28"/>
        </w:rPr>
        <w:t>2954р</w:t>
      </w:r>
      <w:proofErr w:type="spellEnd"/>
      <w:proofErr w:type="gramEnd"/>
    </w:p>
    <w:p w:rsidR="00F456EF" w:rsidRDefault="00F456EF" w:rsidP="00F456EF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F456EF" w:rsidRDefault="00F456EF" w:rsidP="00F456EF">
      <w:pPr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F456EF" w:rsidRDefault="00F456EF" w:rsidP="00F456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456EF" w:rsidTr="00F456E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Проект межевания территории муниципального образования "Город Архангельск" в границах просп. Советских космонавтов, ул. Розы Люксембург, просп. Новгородского и ул. Выучейского  площадью 6,8772 га, утвержденному распоряжением Главы муниципального образования "Город Архангельск" от 28 августа 2020 года № </w:t>
            </w:r>
            <w:proofErr w:type="spellStart"/>
            <w:r>
              <w:rPr>
                <w:sz w:val="24"/>
                <w:szCs w:val="24"/>
              </w:rPr>
              <w:t>2954р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,</w:t>
            </w:r>
          </w:p>
        </w:tc>
      </w:tr>
    </w:tbl>
    <w:p w:rsidR="00F456EF" w:rsidRDefault="00F456EF" w:rsidP="00F456E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F456EF" w:rsidRDefault="00F456EF" w:rsidP="00F456E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456EF" w:rsidRDefault="00F456EF" w:rsidP="00F456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456EF" w:rsidRDefault="00F456EF" w:rsidP="00F456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F456EF" w:rsidRDefault="00F456EF" w:rsidP="00F456E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456EF" w:rsidRDefault="00F456EF" w:rsidP="00F456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456EF" w:rsidTr="00F456E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456EF" w:rsidTr="00F456E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марта 2021 года</w:t>
            </w:r>
          </w:p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456EF" w:rsidTr="00F456E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марта 2021 года</w:t>
            </w:r>
          </w:p>
          <w:p w:rsidR="00F456EF" w:rsidRDefault="00F456E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EF" w:rsidRDefault="00F456E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456EF" w:rsidRDefault="00F456EF" w:rsidP="00F456EF">
      <w:pPr>
        <w:ind w:firstLine="709"/>
        <w:jc w:val="both"/>
        <w:rPr>
          <w:bCs/>
          <w:color w:val="FF0000"/>
          <w:sz w:val="28"/>
          <w:szCs w:val="28"/>
        </w:rPr>
      </w:pPr>
    </w:p>
    <w:p w:rsidR="00F456EF" w:rsidRDefault="00F456EF" w:rsidP="00F456E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456EF" w:rsidRDefault="00F456EF" w:rsidP="00F456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456EF" w:rsidRDefault="00F456EF" w:rsidP="00F456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456EF" w:rsidRDefault="00F456EF" w:rsidP="00F456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456EF" w:rsidRDefault="00F456EF" w:rsidP="00F456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456EF" w:rsidRDefault="00F456EF" w:rsidP="00F456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456EF" w:rsidRDefault="00F456EF" w:rsidP="00F456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456EF" w:rsidRDefault="00F456EF" w:rsidP="00F456E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456EF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2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3820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56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56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5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2021-02-10T12:02:00Z</dcterms:created>
  <dcterms:modified xsi:type="dcterms:W3CDTF">2021-02-10T12:02:00Z</dcterms:modified>
</cp:coreProperties>
</file>